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A0" w:rsidRDefault="00CF66A0"/>
    <w:p w:rsidR="00C2104A" w:rsidRPr="007C20C2" w:rsidRDefault="00C2104A">
      <w:pPr>
        <w:rPr>
          <w:sz w:val="28"/>
          <w:szCs w:val="28"/>
        </w:rPr>
      </w:pPr>
      <w:r w:rsidRPr="007C20C2">
        <w:rPr>
          <w:sz w:val="28"/>
          <w:szCs w:val="28"/>
        </w:rPr>
        <w:t xml:space="preserve">Friends of </w:t>
      </w:r>
      <w:proofErr w:type="spellStart"/>
      <w:r w:rsidRPr="007C20C2">
        <w:rPr>
          <w:sz w:val="28"/>
          <w:szCs w:val="28"/>
        </w:rPr>
        <w:t>Sligo</w:t>
      </w:r>
      <w:proofErr w:type="spellEnd"/>
      <w:r w:rsidRPr="007C20C2">
        <w:rPr>
          <w:sz w:val="28"/>
          <w:szCs w:val="28"/>
        </w:rPr>
        <w:t xml:space="preserve"> Creek Board Meeting       </w:t>
      </w:r>
      <w:r w:rsidRPr="007C20C2">
        <w:rPr>
          <w:sz w:val="28"/>
          <w:szCs w:val="28"/>
        </w:rPr>
        <w:br/>
      </w:r>
      <w:r w:rsidRPr="007C20C2">
        <w:rPr>
          <w:sz w:val="28"/>
          <w:szCs w:val="28"/>
        </w:rPr>
        <w:br/>
        <w:t>Date:  July 20</w:t>
      </w:r>
      <w:r w:rsidRPr="007C20C2">
        <w:rPr>
          <w:sz w:val="28"/>
          <w:szCs w:val="28"/>
          <w:vertAlign w:val="superscript"/>
        </w:rPr>
        <w:t>th</w:t>
      </w:r>
      <w:r w:rsidRPr="007C20C2">
        <w:rPr>
          <w:sz w:val="28"/>
          <w:szCs w:val="28"/>
        </w:rPr>
        <w:t xml:space="preserve">, 2017    Location: </w:t>
      </w:r>
      <w:r w:rsidR="007930DA">
        <w:rPr>
          <w:sz w:val="28"/>
          <w:szCs w:val="28"/>
        </w:rPr>
        <w:t>Corinne’s house</w:t>
      </w:r>
    </w:p>
    <w:p w:rsidR="00C2104A" w:rsidRPr="007C20C2" w:rsidRDefault="00C2104A">
      <w:pPr>
        <w:rPr>
          <w:sz w:val="28"/>
          <w:szCs w:val="28"/>
        </w:rPr>
      </w:pPr>
      <w:r w:rsidRPr="007C20C2">
        <w:rPr>
          <w:sz w:val="28"/>
          <w:szCs w:val="28"/>
        </w:rPr>
        <w:t>Attending:  Corinne Stephens, Kit Gage, Wes Darden (via G-Chat), Jim Anderson, Mike Smith</w:t>
      </w:r>
    </w:p>
    <w:p w:rsidR="00C2104A" w:rsidRPr="007C20C2" w:rsidRDefault="00C2104A">
      <w:pPr>
        <w:rPr>
          <w:sz w:val="28"/>
          <w:szCs w:val="28"/>
        </w:rPr>
      </w:pPr>
    </w:p>
    <w:p w:rsidR="00C2104A" w:rsidRPr="007C20C2" w:rsidRDefault="00C2104A">
      <w:pPr>
        <w:rPr>
          <w:sz w:val="28"/>
          <w:szCs w:val="28"/>
        </w:rPr>
      </w:pPr>
      <w:r w:rsidRPr="007C20C2">
        <w:rPr>
          <w:sz w:val="28"/>
          <w:szCs w:val="28"/>
        </w:rPr>
        <w:t xml:space="preserve">1). Bike ride report </w:t>
      </w:r>
      <w:r w:rsidR="00FE5B2E" w:rsidRPr="007C20C2">
        <w:rPr>
          <w:sz w:val="28"/>
          <w:szCs w:val="28"/>
        </w:rPr>
        <w:t xml:space="preserve">was </w:t>
      </w:r>
      <w:r w:rsidRPr="007C20C2">
        <w:rPr>
          <w:sz w:val="28"/>
          <w:szCs w:val="28"/>
        </w:rPr>
        <w:t>sent to Chesapeake Bay Trust on time; we are waiting to hear back from CBT whether the report will be acceptable.</w:t>
      </w:r>
    </w:p>
    <w:p w:rsidR="00C2104A" w:rsidRPr="007C20C2" w:rsidRDefault="0014484E">
      <w:pPr>
        <w:rPr>
          <w:sz w:val="28"/>
          <w:szCs w:val="28"/>
        </w:rPr>
      </w:pPr>
      <w:r w:rsidRPr="007C20C2">
        <w:rPr>
          <w:sz w:val="28"/>
          <w:szCs w:val="28"/>
        </w:rPr>
        <w:t>2). Web site</w:t>
      </w:r>
      <w:r w:rsidR="00C2104A" w:rsidRPr="007C20C2">
        <w:rPr>
          <w:sz w:val="28"/>
          <w:szCs w:val="28"/>
        </w:rPr>
        <w:t>:  After July 28</w:t>
      </w:r>
      <w:r w:rsidR="00C2104A" w:rsidRPr="007C20C2">
        <w:rPr>
          <w:sz w:val="28"/>
          <w:szCs w:val="28"/>
          <w:vertAlign w:val="superscript"/>
        </w:rPr>
        <w:t>th</w:t>
      </w:r>
      <w:r w:rsidR="00C2104A" w:rsidRPr="007C20C2">
        <w:rPr>
          <w:sz w:val="28"/>
          <w:szCs w:val="28"/>
        </w:rPr>
        <w:t xml:space="preserve"> Mike will </w:t>
      </w:r>
      <w:r w:rsidR="00FE5B2E" w:rsidRPr="007C20C2">
        <w:rPr>
          <w:sz w:val="28"/>
          <w:szCs w:val="28"/>
        </w:rPr>
        <w:t>ask Sarah Jane about the potential questions to be asked of Richmond based</w:t>
      </w:r>
      <w:r w:rsidR="002E6C2E" w:rsidRPr="007C20C2">
        <w:rPr>
          <w:sz w:val="28"/>
          <w:szCs w:val="28"/>
        </w:rPr>
        <w:t xml:space="preserve"> web </w:t>
      </w:r>
      <w:r w:rsidR="00626CC8" w:rsidRPr="007C20C2">
        <w:rPr>
          <w:sz w:val="28"/>
          <w:szCs w:val="28"/>
        </w:rPr>
        <w:t xml:space="preserve">site </w:t>
      </w:r>
      <w:r w:rsidR="002E6C2E" w:rsidRPr="007C20C2">
        <w:rPr>
          <w:sz w:val="28"/>
          <w:szCs w:val="28"/>
        </w:rPr>
        <w:t>production</w:t>
      </w:r>
      <w:r w:rsidR="00FE5B2E" w:rsidRPr="007C20C2">
        <w:rPr>
          <w:sz w:val="28"/>
          <w:szCs w:val="28"/>
        </w:rPr>
        <w:t xml:space="preserve"> company and status of instructions for evaluating current FOSC web site content that will be distributed to committee chairs.  </w:t>
      </w:r>
    </w:p>
    <w:p w:rsidR="00FE5B2E" w:rsidRPr="007C20C2" w:rsidRDefault="00FE5B2E">
      <w:pPr>
        <w:rPr>
          <w:sz w:val="28"/>
          <w:szCs w:val="28"/>
        </w:rPr>
      </w:pPr>
      <w:r w:rsidRPr="007C20C2">
        <w:rPr>
          <w:sz w:val="28"/>
          <w:szCs w:val="28"/>
        </w:rPr>
        <w:t>3). Corinne will ask Dee Clarkin whether FOSC received UMD grant for non-profit assistance.</w:t>
      </w:r>
    </w:p>
    <w:p w:rsidR="0014484E" w:rsidRPr="007C20C2" w:rsidRDefault="00FE5B2E">
      <w:pPr>
        <w:rPr>
          <w:sz w:val="28"/>
          <w:szCs w:val="28"/>
        </w:rPr>
      </w:pPr>
      <w:r w:rsidRPr="007C20C2">
        <w:rPr>
          <w:sz w:val="28"/>
          <w:szCs w:val="28"/>
        </w:rPr>
        <w:t>4). Takoma Park Folk Festival is Sunday September 10</w:t>
      </w:r>
      <w:r w:rsidRPr="007C20C2">
        <w:rPr>
          <w:sz w:val="28"/>
          <w:szCs w:val="28"/>
          <w:vertAlign w:val="superscript"/>
        </w:rPr>
        <w:t>th</w:t>
      </w:r>
      <w:r w:rsidRPr="007C20C2">
        <w:rPr>
          <w:sz w:val="28"/>
          <w:szCs w:val="28"/>
        </w:rPr>
        <w:t xml:space="preserve"> from 10:30 a.m. – 6:30 p.m. at Takoma Park Middle School.  Jim Baird will lead trash collection</w:t>
      </w:r>
      <w:r w:rsidR="00416306" w:rsidRPr="007C20C2">
        <w:rPr>
          <w:sz w:val="28"/>
          <w:szCs w:val="28"/>
        </w:rPr>
        <w:t xml:space="preserve"> team on behalf of FOSC</w:t>
      </w:r>
      <w:r w:rsidRPr="007C20C2">
        <w:rPr>
          <w:sz w:val="28"/>
          <w:szCs w:val="28"/>
        </w:rPr>
        <w:t xml:space="preserve">.  Corinne will talk to Jim Baird about a strategy for getting volunteers.   Ann </w:t>
      </w:r>
      <w:proofErr w:type="spellStart"/>
      <w:r w:rsidRPr="007C20C2">
        <w:rPr>
          <w:sz w:val="28"/>
          <w:szCs w:val="28"/>
        </w:rPr>
        <w:t>Hoffnar</w:t>
      </w:r>
      <w:proofErr w:type="spellEnd"/>
      <w:r w:rsidRPr="007C20C2">
        <w:rPr>
          <w:sz w:val="28"/>
          <w:szCs w:val="28"/>
        </w:rPr>
        <w:t xml:space="preserve"> is leading the FOSC exhibit table.   Board approves $55 for FOSC to rent larger size exhibit t</w:t>
      </w:r>
      <w:r w:rsidR="0014484E" w:rsidRPr="007C20C2">
        <w:rPr>
          <w:sz w:val="28"/>
          <w:szCs w:val="28"/>
        </w:rPr>
        <w:t xml:space="preserve">able.   Board approves $500 to purchase </w:t>
      </w:r>
      <w:r w:rsidRPr="007C20C2">
        <w:rPr>
          <w:sz w:val="28"/>
          <w:szCs w:val="28"/>
        </w:rPr>
        <w:t xml:space="preserve">250 removable window clings </w:t>
      </w:r>
      <w:r w:rsidR="0014484E" w:rsidRPr="007C20C2">
        <w:rPr>
          <w:sz w:val="28"/>
          <w:szCs w:val="28"/>
        </w:rPr>
        <w:t xml:space="preserve">(3” x 4”) at $1.90 each featuring FOSC logo.  Corinne will order from company in New Jersey.  The intention is to have the window clings available for sale at $5 each in time for the Takoma Park Folk Festival.  </w:t>
      </w:r>
    </w:p>
    <w:p w:rsidR="00FE5B2E" w:rsidRPr="003F0D3D" w:rsidRDefault="0014484E">
      <w:pPr>
        <w:rPr>
          <w:sz w:val="28"/>
          <w:szCs w:val="28"/>
        </w:rPr>
      </w:pPr>
      <w:r w:rsidRPr="007C20C2">
        <w:rPr>
          <w:sz w:val="28"/>
          <w:szCs w:val="28"/>
        </w:rPr>
        <w:t>5). FOSC mugs will be given to donors for $100 donations, window clings for $50 donations, to be distributed at program meetings</w:t>
      </w:r>
      <w:r w:rsidRPr="003F0D3D">
        <w:rPr>
          <w:sz w:val="28"/>
          <w:szCs w:val="28"/>
        </w:rPr>
        <w:t xml:space="preserve">.  </w:t>
      </w:r>
      <w:r w:rsidR="003F0D3D" w:rsidRPr="003F0D3D">
        <w:rPr>
          <w:sz w:val="28"/>
          <w:szCs w:val="28"/>
        </w:rPr>
        <w:t xml:space="preserve"> </w:t>
      </w:r>
      <w:r w:rsidR="003F0D3D">
        <w:rPr>
          <w:sz w:val="28"/>
          <w:szCs w:val="28"/>
        </w:rPr>
        <w:t>We will promote the</w:t>
      </w:r>
      <w:r w:rsidR="003F0D3D" w:rsidRPr="003F0D3D">
        <w:rPr>
          <w:sz w:val="28"/>
          <w:szCs w:val="28"/>
        </w:rPr>
        <w:t>s</w:t>
      </w:r>
      <w:r w:rsidR="003F0D3D">
        <w:rPr>
          <w:sz w:val="28"/>
          <w:szCs w:val="28"/>
        </w:rPr>
        <w:t>e</w:t>
      </w:r>
      <w:r w:rsidR="003F0D3D" w:rsidRPr="003F0D3D">
        <w:rPr>
          <w:sz w:val="28"/>
          <w:szCs w:val="28"/>
        </w:rPr>
        <w:t xml:space="preserve"> gift</w:t>
      </w:r>
      <w:r w:rsidR="003F0D3D">
        <w:rPr>
          <w:sz w:val="28"/>
          <w:szCs w:val="28"/>
        </w:rPr>
        <w:t>s</w:t>
      </w:r>
      <w:r w:rsidR="003F0D3D" w:rsidRPr="003F0D3D">
        <w:rPr>
          <w:sz w:val="28"/>
          <w:szCs w:val="28"/>
        </w:rPr>
        <w:t xml:space="preserve"> for donations.  Parenthetically, we will have to tell those donors </w:t>
      </w:r>
      <w:r w:rsidR="003F0D3D">
        <w:rPr>
          <w:sz w:val="28"/>
          <w:szCs w:val="28"/>
        </w:rPr>
        <w:t xml:space="preserve">who give </w:t>
      </w:r>
      <w:r w:rsidR="003F0D3D" w:rsidRPr="003F0D3D">
        <w:rPr>
          <w:sz w:val="28"/>
          <w:szCs w:val="28"/>
        </w:rPr>
        <w:t>$50 o</w:t>
      </w:r>
      <w:r w:rsidR="003F0D3D">
        <w:rPr>
          <w:sz w:val="28"/>
          <w:szCs w:val="28"/>
        </w:rPr>
        <w:t>r more who get stickers or</w:t>
      </w:r>
      <w:bookmarkStart w:id="0" w:name="_GoBack"/>
      <w:bookmarkEnd w:id="0"/>
      <w:r w:rsidR="003F0D3D">
        <w:rPr>
          <w:sz w:val="28"/>
          <w:szCs w:val="28"/>
        </w:rPr>
        <w:t xml:space="preserve"> mugs</w:t>
      </w:r>
      <w:r w:rsidR="003F0D3D" w:rsidRPr="003F0D3D">
        <w:rPr>
          <w:sz w:val="28"/>
          <w:szCs w:val="28"/>
        </w:rPr>
        <w:t xml:space="preserve"> at the end of the year that they received a sticker of $2 value or a mug of $X value in exchange for their donation.</w:t>
      </w:r>
    </w:p>
    <w:p w:rsidR="0014484E" w:rsidRPr="007C20C2" w:rsidRDefault="0014484E">
      <w:pPr>
        <w:rPr>
          <w:sz w:val="28"/>
          <w:szCs w:val="28"/>
        </w:rPr>
      </w:pPr>
      <w:r w:rsidRPr="007C20C2">
        <w:rPr>
          <w:sz w:val="28"/>
          <w:szCs w:val="28"/>
        </w:rPr>
        <w:t>6). Corinne asked board members to write job descriptions for volunteer task FOSC needs to be done.  These can be listed on a page on the future FOSC web site.</w:t>
      </w:r>
    </w:p>
    <w:p w:rsidR="0014484E" w:rsidRPr="007C20C2" w:rsidRDefault="0014484E">
      <w:pPr>
        <w:rPr>
          <w:sz w:val="28"/>
          <w:szCs w:val="28"/>
        </w:rPr>
      </w:pPr>
      <w:r w:rsidRPr="007C20C2">
        <w:rPr>
          <w:sz w:val="28"/>
          <w:szCs w:val="28"/>
        </w:rPr>
        <w:lastRenderedPageBreak/>
        <w:t>7). Kit will attend Conservation Montgomery Latino Outreach me</w:t>
      </w:r>
      <w:r w:rsidR="00416306" w:rsidRPr="007C20C2">
        <w:rPr>
          <w:sz w:val="28"/>
          <w:szCs w:val="28"/>
        </w:rPr>
        <w:t xml:space="preserve">eting on behalf of FOSC; will ask Caren Madsen about CM position on Purple Line. </w:t>
      </w:r>
    </w:p>
    <w:p w:rsidR="0014484E" w:rsidRPr="007C20C2" w:rsidRDefault="00626CC8">
      <w:pPr>
        <w:rPr>
          <w:sz w:val="28"/>
          <w:szCs w:val="28"/>
        </w:rPr>
      </w:pPr>
      <w:r w:rsidRPr="007C20C2">
        <w:rPr>
          <w:sz w:val="28"/>
          <w:szCs w:val="28"/>
        </w:rPr>
        <w:t>8). Delia and Kit are working on Spanish language FOSC brochure.  Kit will ask Michael Wilpers for text edits and suggestions and will check with Clair Garman to see if he knows the location of brochure related computer files.</w:t>
      </w:r>
    </w:p>
    <w:p w:rsidR="00626CC8" w:rsidRPr="007C20C2" w:rsidRDefault="00626CC8">
      <w:pPr>
        <w:rPr>
          <w:sz w:val="28"/>
          <w:szCs w:val="28"/>
        </w:rPr>
      </w:pPr>
      <w:r w:rsidRPr="007C20C2">
        <w:rPr>
          <w:sz w:val="28"/>
          <w:szCs w:val="28"/>
        </w:rPr>
        <w:t xml:space="preserve">9). Wes reports that we may qualify for County grant providing 40-50% discount on use of Silver Spring Civic Center rooms for program meetings.  Will check about grant deadline.  </w:t>
      </w:r>
    </w:p>
    <w:p w:rsidR="00626CC8" w:rsidRPr="007C20C2" w:rsidRDefault="00626CC8">
      <w:pPr>
        <w:rPr>
          <w:sz w:val="28"/>
          <w:szCs w:val="28"/>
        </w:rPr>
      </w:pPr>
      <w:r w:rsidRPr="007C20C2">
        <w:rPr>
          <w:sz w:val="28"/>
          <w:szCs w:val="28"/>
        </w:rPr>
        <w:t xml:space="preserve">10). Jim </w:t>
      </w:r>
      <w:r w:rsidR="003E1AAD">
        <w:rPr>
          <w:sz w:val="28"/>
          <w:szCs w:val="28"/>
        </w:rPr>
        <w:t xml:space="preserve">reports Greg </w:t>
      </w:r>
      <w:proofErr w:type="spellStart"/>
      <w:r w:rsidR="003E1AAD">
        <w:rPr>
          <w:sz w:val="28"/>
          <w:szCs w:val="28"/>
        </w:rPr>
        <w:t>Odegard</w:t>
      </w:r>
      <w:proofErr w:type="spellEnd"/>
      <w:r w:rsidR="003E1AAD">
        <w:rPr>
          <w:sz w:val="28"/>
          <w:szCs w:val="28"/>
        </w:rPr>
        <w:t xml:space="preserve"> has le</w:t>
      </w:r>
      <w:r w:rsidR="00416306" w:rsidRPr="007C20C2">
        <w:rPr>
          <w:sz w:val="28"/>
          <w:szCs w:val="28"/>
        </w:rPr>
        <w:t xml:space="preserve">d </w:t>
      </w:r>
      <w:r w:rsidR="003E1AAD">
        <w:rPr>
          <w:sz w:val="28"/>
          <w:szCs w:val="28"/>
        </w:rPr>
        <w:t xml:space="preserve">successful </w:t>
      </w:r>
      <w:r w:rsidR="00416306" w:rsidRPr="007C20C2">
        <w:rPr>
          <w:sz w:val="28"/>
          <w:szCs w:val="28"/>
        </w:rPr>
        <w:t xml:space="preserve">Remove Invasive Plants work in the Forest Glen Road area and will ask Greg if he is interested in being RIP chair.  </w:t>
      </w:r>
    </w:p>
    <w:sectPr w:rsidR="00626CC8" w:rsidRPr="007C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4A"/>
    <w:rsid w:val="0014484E"/>
    <w:rsid w:val="002C7DEE"/>
    <w:rsid w:val="002E6C2E"/>
    <w:rsid w:val="003E1AAD"/>
    <w:rsid w:val="003F0D3D"/>
    <w:rsid w:val="00416306"/>
    <w:rsid w:val="00626CC8"/>
    <w:rsid w:val="007930DA"/>
    <w:rsid w:val="007C20C2"/>
    <w:rsid w:val="00C2104A"/>
    <w:rsid w:val="00CF66A0"/>
    <w:rsid w:val="00EC00B8"/>
    <w:rsid w:val="00FE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A1BD4-037F-4941-AFEA-717B9E2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Smith, Michael</cp:lastModifiedBy>
  <cp:revision>6</cp:revision>
  <dcterms:created xsi:type="dcterms:W3CDTF">2017-07-21T15:11:00Z</dcterms:created>
  <dcterms:modified xsi:type="dcterms:W3CDTF">2017-07-21T18:32:00Z</dcterms:modified>
</cp:coreProperties>
</file>